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04" w:rsidRPr="00233FE6" w:rsidRDefault="00D23E04" w:rsidP="00D23E0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E04" w:rsidRPr="00233FE6" w:rsidRDefault="00D23E04" w:rsidP="00D23E0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FE6">
        <w:rPr>
          <w:rFonts w:ascii="Times New Roman" w:hAnsi="Times New Roman"/>
          <w:b/>
          <w:sz w:val="28"/>
          <w:szCs w:val="28"/>
        </w:rPr>
        <w:t>JADWAL PELAKSANAAN PENGISIAN PAMONG DESA</w:t>
      </w:r>
    </w:p>
    <w:p w:rsidR="00D23E04" w:rsidRPr="00233FE6" w:rsidRDefault="00D23E04" w:rsidP="00D23E0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FE6">
        <w:rPr>
          <w:rFonts w:ascii="Times New Roman" w:hAnsi="Times New Roman"/>
          <w:b/>
          <w:sz w:val="28"/>
          <w:szCs w:val="28"/>
        </w:rPr>
        <w:t>DESA PATALAN</w:t>
      </w:r>
    </w:p>
    <w:p w:rsidR="00D23E04" w:rsidRPr="00405014" w:rsidRDefault="00D23E04" w:rsidP="00D23E0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</w:rPr>
        <w:t>TAHUN 201</w:t>
      </w:r>
      <w:r>
        <w:rPr>
          <w:rFonts w:ascii="Times New Roman" w:hAnsi="Times New Roman"/>
          <w:b/>
          <w:sz w:val="28"/>
          <w:szCs w:val="28"/>
          <w:lang w:val="id-ID"/>
        </w:rPr>
        <w:t>9</w:t>
      </w:r>
    </w:p>
    <w:p w:rsidR="00D23E04" w:rsidRPr="00233FE6" w:rsidRDefault="00D23E04" w:rsidP="00D23E0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3FE6">
        <w:rPr>
          <w:rFonts w:ascii="Times New Roman" w:hAnsi="Times New Roman"/>
          <w:b/>
          <w:sz w:val="32"/>
          <w:szCs w:val="32"/>
        </w:rPr>
        <w:t>`</w:t>
      </w:r>
    </w:p>
    <w:tbl>
      <w:tblPr>
        <w:tblStyle w:val="TableGrid"/>
        <w:tblW w:w="9531" w:type="dxa"/>
        <w:jc w:val="center"/>
        <w:tblLook w:val="04A0"/>
      </w:tblPr>
      <w:tblGrid>
        <w:gridCol w:w="689"/>
        <w:gridCol w:w="2943"/>
        <w:gridCol w:w="5899"/>
      </w:tblGrid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URAIAN KEGIATAN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 Maret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Pembentukan Panitia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25 s/d 26 Maret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Pembuatan Tata Tertib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5B7C88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 Maret dan 2 April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RAB Pemilihan Pamong Desa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  <w:vAlign w:val="center"/>
          </w:tcPr>
          <w:p w:rsidR="00D23E04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April 2019</w:t>
            </w:r>
          </w:p>
        </w:tc>
        <w:tc>
          <w:tcPr>
            <w:tcW w:w="5899" w:type="dxa"/>
            <w:vAlign w:val="center"/>
          </w:tcPr>
          <w:p w:rsidR="00D23E04" w:rsidRPr="002E7C85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Persiapan Sosialisasi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 April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Sosialisasi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22 s/d 26 April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Penjaringan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 April s/d 3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Perpanjangan waktu Penjaringan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29 April s/d 3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Seleksi Administrasi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3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Pengumuman hasil seleksi administrasi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43" w:type="dxa"/>
            <w:vAlign w:val="center"/>
          </w:tcPr>
          <w:p w:rsidR="00D23E04" w:rsidRPr="00A17980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Ujian Tertulis, Psikologi, Praktek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233FE6">
              <w:rPr>
                <w:rFonts w:ascii="Times New Roman" w:hAnsi="Times New Roman"/>
                <w:sz w:val="24"/>
                <w:szCs w:val="24"/>
              </w:rPr>
              <w:t>Wawancara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43" w:type="dxa"/>
            <w:vAlign w:val="center"/>
          </w:tcPr>
          <w:p w:rsidR="00D23E04" w:rsidRPr="00A17980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Laporan hasil ujian seleksi pada Lurah oleh panitia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43" w:type="dxa"/>
            <w:vAlign w:val="center"/>
          </w:tcPr>
          <w:p w:rsidR="00D23E04" w:rsidRPr="00A12CFB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Pengumuman Hasil Ujian seleksi yang berhak diangkat menjadi Pamong Desa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43" w:type="dxa"/>
            <w:vAlign w:val="center"/>
          </w:tcPr>
          <w:p w:rsidR="00D23E04" w:rsidRPr="00A12CFB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Pelantikan</w:t>
            </w:r>
          </w:p>
        </w:tc>
      </w:tr>
      <w:tr w:rsidR="00D23E04" w:rsidRPr="00233FE6" w:rsidTr="00B92DA6">
        <w:trPr>
          <w:trHeight w:val="397"/>
          <w:jc w:val="center"/>
        </w:trPr>
        <w:tc>
          <w:tcPr>
            <w:tcW w:w="689" w:type="dxa"/>
            <w:vAlign w:val="center"/>
          </w:tcPr>
          <w:p w:rsidR="00D23E04" w:rsidRPr="002E7C85" w:rsidRDefault="00D23E04" w:rsidP="00B92DA6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2943" w:type="dxa"/>
            <w:vAlign w:val="center"/>
          </w:tcPr>
          <w:p w:rsidR="00D23E04" w:rsidRPr="00A12CFB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23 Mei 2019</w:t>
            </w:r>
          </w:p>
        </w:tc>
        <w:tc>
          <w:tcPr>
            <w:tcW w:w="5899" w:type="dxa"/>
            <w:vAlign w:val="center"/>
          </w:tcPr>
          <w:p w:rsidR="00D23E04" w:rsidRPr="00233FE6" w:rsidRDefault="00D23E04" w:rsidP="00B92DA6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E6">
              <w:rPr>
                <w:rFonts w:ascii="Times New Roman" w:hAnsi="Times New Roman"/>
                <w:sz w:val="24"/>
                <w:szCs w:val="24"/>
              </w:rPr>
              <w:t>Pembubaran panitia</w:t>
            </w:r>
          </w:p>
        </w:tc>
      </w:tr>
    </w:tbl>
    <w:p w:rsidR="006B3B45" w:rsidRDefault="00D23E04"/>
    <w:sectPr w:rsidR="006B3B45" w:rsidSect="00D23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compat/>
  <w:rsids>
    <w:rsidRoot w:val="00D23E04"/>
    <w:rsid w:val="00044AC4"/>
    <w:rsid w:val="00121B0B"/>
    <w:rsid w:val="001E3CA9"/>
    <w:rsid w:val="002C13A8"/>
    <w:rsid w:val="0039293E"/>
    <w:rsid w:val="004A52A8"/>
    <w:rsid w:val="005156A1"/>
    <w:rsid w:val="006B2FC2"/>
    <w:rsid w:val="008C0F3C"/>
    <w:rsid w:val="00980A82"/>
    <w:rsid w:val="00AB028A"/>
    <w:rsid w:val="00AD1A86"/>
    <w:rsid w:val="00B07DBF"/>
    <w:rsid w:val="00BB1FB5"/>
    <w:rsid w:val="00CD1DB6"/>
    <w:rsid w:val="00D23E04"/>
    <w:rsid w:val="00E8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0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E04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2019-04-22T05:27:00Z</dcterms:created>
  <dcterms:modified xsi:type="dcterms:W3CDTF">2019-04-22T05:27:00Z</dcterms:modified>
</cp:coreProperties>
</file>